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6487"/>
        <w:gridCol w:w="3651"/>
      </w:tblGrid>
      <w:tr w:rsidR="00FF5454" w:rsidRPr="00FF5454" w:rsidTr="00CB2B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F5454" w:rsidRPr="00FF5454" w:rsidRDefault="00FF5454" w:rsidP="00FF5454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Cs w:val="28"/>
              </w:rPr>
            </w:pPr>
            <w:r w:rsidRPr="00FF5454">
              <w:rPr>
                <w:rFonts w:ascii="Times New Roman" w:eastAsia="Times New Roman" w:hAnsi="Times New Roman" w:cs="Times New Roman"/>
                <w:szCs w:val="28"/>
              </w:rPr>
              <w:t>Принято</w:t>
            </w:r>
          </w:p>
          <w:p w:rsidR="00FF5454" w:rsidRPr="00FF5454" w:rsidRDefault="00FF5454" w:rsidP="00FF5454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Cs w:val="28"/>
              </w:rPr>
            </w:pPr>
            <w:r w:rsidRPr="00FF5454">
              <w:rPr>
                <w:rFonts w:ascii="Times New Roman" w:eastAsia="Times New Roman" w:hAnsi="Times New Roman" w:cs="Times New Roman"/>
                <w:szCs w:val="28"/>
              </w:rPr>
              <w:t>Протокол педсовета</w:t>
            </w:r>
          </w:p>
          <w:p w:rsidR="00FF5454" w:rsidRPr="00FF5454" w:rsidRDefault="00FF5454" w:rsidP="00FF5454">
            <w:pPr>
              <w:tabs>
                <w:tab w:val="left" w:pos="7695"/>
              </w:tabs>
              <w:rPr>
                <w:rFonts w:ascii="Times New Roman" w:eastAsia="Times New Roman" w:hAnsi="Times New Roman" w:cs="Times New Roman"/>
                <w:szCs w:val="28"/>
              </w:rPr>
            </w:pPr>
            <w:r w:rsidRPr="00FF5454">
              <w:rPr>
                <w:rFonts w:ascii="Times New Roman" w:eastAsia="Times New Roman" w:hAnsi="Times New Roman" w:cs="Times New Roman"/>
                <w:szCs w:val="28"/>
              </w:rPr>
              <w:t>МКОУ «Специальная школа № 64»</w:t>
            </w:r>
          </w:p>
          <w:p w:rsidR="00FF5454" w:rsidRPr="00FF5454" w:rsidRDefault="00FF5454" w:rsidP="00FF5454">
            <w:pPr>
              <w:tabs>
                <w:tab w:val="left" w:pos="0"/>
                <w:tab w:val="left" w:pos="6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F545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от </w:t>
            </w:r>
            <w:r w:rsidRPr="00FF5454">
              <w:rPr>
                <w:rFonts w:ascii="Times New Roman" w:eastAsia="Times New Roman" w:hAnsi="Times New Roman" w:cs="Times New Roman"/>
                <w:color w:val="000000"/>
                <w:szCs w:val="28"/>
                <w:u w:val="single"/>
              </w:rPr>
              <w:t>«31».  08.  2022г. №_1_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F5454" w:rsidRPr="00FF5454" w:rsidRDefault="00FF5454" w:rsidP="00FF5454">
            <w:pPr>
              <w:rPr>
                <w:rFonts w:ascii="Times New Roman" w:eastAsia="Times New Roman" w:hAnsi="Times New Roman" w:cs="Times New Roman"/>
              </w:rPr>
            </w:pPr>
            <w:r w:rsidRPr="00FF5454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FF5454" w:rsidRPr="00FF5454" w:rsidRDefault="00FF5454" w:rsidP="00FF5454">
            <w:pPr>
              <w:rPr>
                <w:rFonts w:ascii="Times New Roman" w:eastAsia="Times New Roman" w:hAnsi="Times New Roman" w:cs="Times New Roman"/>
              </w:rPr>
            </w:pPr>
            <w:r w:rsidRPr="00FF5454">
              <w:rPr>
                <w:rFonts w:ascii="Times New Roman" w:eastAsia="Times New Roman" w:hAnsi="Times New Roman" w:cs="Times New Roman"/>
              </w:rPr>
              <w:t>Приказом директора</w:t>
            </w:r>
          </w:p>
          <w:p w:rsidR="00FF5454" w:rsidRPr="00FF5454" w:rsidRDefault="00FF5454" w:rsidP="00FF5454">
            <w:pPr>
              <w:rPr>
                <w:rFonts w:ascii="Times New Roman" w:eastAsia="Times New Roman" w:hAnsi="Times New Roman" w:cs="Times New Roman"/>
              </w:rPr>
            </w:pPr>
            <w:r w:rsidRPr="00FF5454">
              <w:rPr>
                <w:rFonts w:ascii="Times New Roman" w:eastAsia="Times New Roman" w:hAnsi="Times New Roman" w:cs="Times New Roman"/>
              </w:rPr>
              <w:t>МКОУ «Специальная школа № 64»</w:t>
            </w:r>
          </w:p>
          <w:p w:rsidR="00FF5454" w:rsidRPr="00FF5454" w:rsidRDefault="00FF5454" w:rsidP="00FF5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F5454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FF545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«31</w:t>
            </w:r>
            <w:proofErr w:type="gramStart"/>
            <w:r w:rsidRPr="00FF545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».08.2022</w:t>
            </w:r>
            <w:proofErr w:type="gramEnd"/>
            <w:r w:rsidRPr="00FF545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г. № 160 </w:t>
            </w:r>
          </w:p>
          <w:p w:rsidR="00FF5454" w:rsidRPr="00FF5454" w:rsidRDefault="00FF5454" w:rsidP="00FF5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FF5454">
              <w:rPr>
                <w:rFonts w:ascii="Times New Roman" w:eastAsia="Times New Roman" w:hAnsi="Times New Roman" w:cs="Times New Roman"/>
                <w:color w:val="000000"/>
              </w:rPr>
              <w:t>Приложение  _</w:t>
            </w:r>
            <w:proofErr w:type="gramEnd"/>
            <w:r w:rsidRPr="00FF545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1_</w:t>
            </w:r>
            <w:r w:rsidRPr="00FF545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F5454" w:rsidRPr="00FF5454" w:rsidRDefault="00FF5454" w:rsidP="00FF5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FF5454" w:rsidRPr="00FF5454" w:rsidRDefault="00FF5454" w:rsidP="00FF5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FF5454" w:rsidRPr="00FF5454" w:rsidRDefault="00FF5454" w:rsidP="00F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215"/>
        <w:tblW w:w="0" w:type="auto"/>
        <w:tblLook w:val="04A0" w:firstRow="1" w:lastRow="0" w:firstColumn="1" w:lastColumn="0" w:noHBand="0" w:noVBand="1"/>
      </w:tblPr>
      <w:tblGrid>
        <w:gridCol w:w="6487"/>
        <w:gridCol w:w="3651"/>
      </w:tblGrid>
      <w:tr w:rsidR="00FF5454" w:rsidRPr="00FF5454" w:rsidTr="00CB2B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F5454" w:rsidRPr="00FF5454" w:rsidRDefault="00FF5454" w:rsidP="00FF5454">
            <w:pPr>
              <w:tabs>
                <w:tab w:val="left" w:pos="0"/>
                <w:tab w:val="left" w:pos="6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F5454" w:rsidRPr="00FF5454" w:rsidRDefault="00FF5454" w:rsidP="00FF54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54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454">
        <w:rPr>
          <w:rFonts w:ascii="Times New Roman" w:eastAsia="Times New Roman" w:hAnsi="Times New Roman" w:cs="Times New Roman"/>
          <w:color w:val="000000"/>
          <w:sz w:val="32"/>
          <w:szCs w:val="32"/>
        </w:rPr>
        <w:t>по курсу внеурочной деятельности</w:t>
      </w: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FF54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«Школьный театр»</w:t>
      </w: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5454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курса</w:t>
      </w: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18"/>
        </w:rPr>
      </w:pPr>
      <w:r w:rsidRPr="00FF5454">
        <w:rPr>
          <w:rFonts w:ascii="Times New Roman" w:eastAsia="Times New Roman" w:hAnsi="Times New Roman" w:cs="Times New Roman"/>
          <w:b/>
          <w:i/>
          <w:color w:val="000000"/>
          <w:sz w:val="32"/>
          <w:szCs w:val="18"/>
        </w:rPr>
        <w:t>общекультурное направление</w:t>
      </w: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454">
        <w:rPr>
          <w:rFonts w:ascii="Times New Roman" w:eastAsia="Times New Roman" w:hAnsi="Times New Roman" w:cs="Times New Roman"/>
          <w:color w:val="000000"/>
          <w:sz w:val="32"/>
          <w:szCs w:val="32"/>
        </w:rPr>
        <w:t>1- 9 класс</w:t>
      </w: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FF5454" w:rsidRPr="00FF5454" w:rsidRDefault="00FF5454" w:rsidP="00FF5454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4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Составитель:</w:t>
      </w:r>
    </w:p>
    <w:p w:rsidR="00FF5454" w:rsidRPr="00FF5454" w:rsidRDefault="00FF5454" w:rsidP="00FF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5454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Хлопкова</w:t>
      </w:r>
      <w:proofErr w:type="spellEnd"/>
      <w:r w:rsidRPr="00FF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Инна Владимировна                                                                                           </w:t>
      </w:r>
    </w:p>
    <w:p w:rsidR="00FF5454" w:rsidRPr="00FF5454" w:rsidRDefault="00FF5454" w:rsidP="00F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P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454" w:rsidRDefault="00FF5454" w:rsidP="00F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</w:t>
      </w:r>
      <w:r w:rsidRPr="00FF5454">
        <w:rPr>
          <w:rFonts w:ascii="Times New Roman" w:eastAsia="Times New Roman" w:hAnsi="Times New Roman" w:cs="Times New Roman"/>
          <w:sz w:val="24"/>
          <w:szCs w:val="24"/>
        </w:rPr>
        <w:t>опьевск, 2022г.</w:t>
      </w:r>
    </w:p>
    <w:p w:rsidR="00780900" w:rsidRDefault="00780900" w:rsidP="00F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900" w:rsidRPr="00FF5454" w:rsidRDefault="00780900" w:rsidP="00F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E45" w:rsidRPr="00FF5454" w:rsidRDefault="00745ABE" w:rsidP="00FF5454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45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</w:t>
      </w:r>
      <w:r w:rsidR="000630F8" w:rsidRPr="00FF5454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</w:t>
      </w:r>
      <w:r w:rsidR="00FF5454" w:rsidRPr="00FF5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454" w:rsidRPr="00FF5454" w:rsidRDefault="00FF5454" w:rsidP="00FF5454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«ШКОЛЬНЫЙ ТЕАТР»</w:t>
      </w:r>
    </w:p>
    <w:p w:rsidR="00045E45" w:rsidRPr="000630F8" w:rsidRDefault="00045E45" w:rsidP="0006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Цель -</w:t>
      </w:r>
      <w:r w:rsidRPr="000630F8">
        <w:rPr>
          <w:rFonts w:ascii="Times New Roman" w:hAnsi="Times New Roman" w:cs="Times New Roman"/>
          <w:sz w:val="24"/>
          <w:szCs w:val="24"/>
        </w:rPr>
        <w:t xml:space="preserve"> </w:t>
      </w:r>
      <w:r w:rsidRPr="000630F8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</w:t>
      </w:r>
      <w:r w:rsidRPr="000630F8">
        <w:rPr>
          <w:rFonts w:ascii="Times New Roman" w:hAnsi="Times New Roman" w:cs="Times New Roman"/>
          <w:sz w:val="24"/>
          <w:szCs w:val="24"/>
        </w:rPr>
        <w:t xml:space="preserve"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деятельность; воспитывать и развивать понимающего театрального зрителя, обладающего художественным вкусом, необходимыми знаниями, собственным мнением; помочь ребенку в самореализации и </w:t>
      </w:r>
      <w:proofErr w:type="spellStart"/>
      <w:r w:rsidRPr="000630F8">
        <w:rPr>
          <w:rFonts w:ascii="Times New Roman" w:hAnsi="Times New Roman" w:cs="Times New Roman"/>
          <w:sz w:val="24"/>
          <w:szCs w:val="24"/>
        </w:rPr>
        <w:t>самопроявлении</w:t>
      </w:r>
      <w:proofErr w:type="spellEnd"/>
      <w:r w:rsidRPr="000630F8">
        <w:rPr>
          <w:rFonts w:ascii="Times New Roman" w:hAnsi="Times New Roman" w:cs="Times New Roman"/>
          <w:sz w:val="24"/>
          <w:szCs w:val="24"/>
        </w:rPr>
        <w:t xml:space="preserve"> в </w:t>
      </w:r>
      <w:r w:rsidR="00FF5454" w:rsidRPr="000630F8">
        <w:rPr>
          <w:rFonts w:ascii="Times New Roman" w:hAnsi="Times New Roman" w:cs="Times New Roman"/>
          <w:sz w:val="24"/>
          <w:szCs w:val="24"/>
        </w:rPr>
        <w:t>общении и</w:t>
      </w:r>
      <w:r w:rsidRPr="000630F8">
        <w:rPr>
          <w:rFonts w:ascii="Times New Roman" w:hAnsi="Times New Roman" w:cs="Times New Roman"/>
          <w:sz w:val="24"/>
          <w:szCs w:val="24"/>
        </w:rPr>
        <w:t xml:space="preserve"> в творчестве.</w:t>
      </w:r>
    </w:p>
    <w:p w:rsidR="00045E45" w:rsidRPr="000630F8" w:rsidRDefault="00045E45" w:rsidP="00063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ABE" w:rsidRPr="000630F8" w:rsidRDefault="00045E45" w:rsidP="000630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630F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30F8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</w:p>
    <w:p w:rsidR="00045E45" w:rsidRPr="000630F8" w:rsidRDefault="00045E45" w:rsidP="000630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учебного курса «Школьный театр»</w:t>
      </w:r>
    </w:p>
    <w:p w:rsidR="00045E45" w:rsidRPr="000630F8" w:rsidRDefault="00045E45" w:rsidP="000630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45" w:rsidRPr="000630F8" w:rsidRDefault="00045E45" w:rsidP="000630F8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у обучающихся будут сформированы УУД.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учеников будут сформированы: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целостность взгляда на мир средствами литературных произведений;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осознание значимости занятий театральным искусством для личного развития.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0630F8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является формирование следующих универсальных учебных действий (УУД).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понимать и принимать учебную задачу, сформулированную учителем;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планировать свои действия на отдельных этапах работы над пьесой;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осуществлять контроль, коррекцию и оценку результатов своей деятельности;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понимать и применять полученную информацию при выполнении заданий;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0630F8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0630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включаться</w:t>
      </w:r>
      <w:proofErr w:type="gramEnd"/>
      <w:r w:rsidRPr="000630F8">
        <w:rPr>
          <w:rFonts w:ascii="Times New Roman" w:hAnsi="Times New Roman" w:cs="Times New Roman"/>
          <w:color w:val="000000"/>
          <w:sz w:val="24"/>
          <w:szCs w:val="24"/>
        </w:rPr>
        <w:t xml:space="preserve"> в диалог, в коллективное обсуждение, проявлять инициативу и активность</w:t>
      </w:r>
    </w:p>
    <w:p w:rsidR="00045E45" w:rsidRPr="000630F8" w:rsidRDefault="00FF5454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30F8">
        <w:rPr>
          <w:rFonts w:ascii="Times New Roman" w:hAnsi="Times New Roman" w:cs="Times New Roman"/>
          <w:color w:val="000000"/>
          <w:sz w:val="24"/>
          <w:szCs w:val="24"/>
        </w:rPr>
        <w:t>·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0F8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proofErr w:type="gramEnd"/>
      <w:r w:rsidR="00045E45" w:rsidRPr="000630F8">
        <w:rPr>
          <w:rFonts w:ascii="Times New Roman" w:hAnsi="Times New Roman" w:cs="Times New Roman"/>
          <w:color w:val="000000"/>
          <w:sz w:val="24"/>
          <w:szCs w:val="24"/>
        </w:rPr>
        <w:t xml:space="preserve"> в группе, учитывать мнения партнёров, отличные от собственных;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обращаться за помощью;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формулировать свои затруднения;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предлагать помощь и сотрудничество;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слушать собеседника;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договариваться о распределении функций и ролей в совместной деятельности, приходить к общему решению;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формулировать собственное мнение и позицию;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осуществлять взаимный контроль;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адекватно оценивать собственное поведение и поведение окружающих.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lastRenderedPageBreak/>
        <w:t>·  читать, соблюдая орфоэпические и интонационные нормы чтения;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выразительному чтению;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различать произведения по жанру;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развивать речевое дыхание и правильную артикуляцию;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видам театрального искусства, основам актёрского мастерства;</w:t>
      </w:r>
    </w:p>
    <w:p w:rsidR="00045E45" w:rsidRPr="000630F8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сочинять этюды по сказкам;</w:t>
      </w:r>
    </w:p>
    <w:p w:rsidR="00045E45" w:rsidRDefault="00045E45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0F8">
        <w:rPr>
          <w:rFonts w:ascii="Times New Roman" w:hAnsi="Times New Roman" w:cs="Times New Roman"/>
          <w:color w:val="000000"/>
          <w:sz w:val="24"/>
          <w:szCs w:val="24"/>
        </w:rPr>
        <w:t>·  умению выражать разнообразные эмоциональные состояния (грусть, радость, злоба, удивление, восхищение).</w:t>
      </w:r>
    </w:p>
    <w:p w:rsidR="000630F8" w:rsidRPr="000630F8" w:rsidRDefault="000630F8" w:rsidP="000630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27" w:rsidRPr="000630F8" w:rsidRDefault="000630F8" w:rsidP="0006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7127" w:rsidRPr="000630F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97C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7F0629" w:rsidRPr="000630F8" w:rsidRDefault="007F0629" w:rsidP="000630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2-4 классы:</w:t>
      </w:r>
    </w:p>
    <w:p w:rsidR="007F0629" w:rsidRPr="000630F8" w:rsidRDefault="007F0629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Первого звонка: подготовка и участие.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Знакомство с работой школьного театра.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День Учителя: подготовка и участие.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Правила поведения в театре. Театральный этикет.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Пословицы – кладезь народной мудрости.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Нового года: подготовка и участие.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Работа над темпом, громкостью, мимикой.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Создаём образ: грим, костюмы, движения. Пантомимы.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Театральная терминология.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Талант развивает сказка.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8 Марта: подготовка и участие.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Учимся рифмовать.</w:t>
      </w:r>
    </w:p>
    <w:p w:rsidR="006D7CA0" w:rsidRPr="000630F8" w:rsidRDefault="006D7CA0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Военно-патриотический этюд.</w:t>
      </w:r>
    </w:p>
    <w:p w:rsidR="00467E91" w:rsidRPr="000630F8" w:rsidRDefault="00467E91" w:rsidP="000630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CA0" w:rsidRPr="000630F8" w:rsidRDefault="006D7CA0" w:rsidP="000630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7F0629" w:rsidRPr="000630F8" w:rsidRDefault="007F0629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Первого звонка: подготовка и участие.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Знакомство с работой школьного театра.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День Учителя: подготовка и участие.</w:t>
      </w:r>
    </w:p>
    <w:p w:rsidR="00467E91" w:rsidRPr="000630F8" w:rsidRDefault="006D7CA0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Исторический путь театра</w:t>
      </w:r>
      <w:r w:rsidR="00467E91" w:rsidRPr="000630F8">
        <w:rPr>
          <w:rFonts w:ascii="Times New Roman" w:hAnsi="Times New Roman" w:cs="Times New Roman"/>
          <w:sz w:val="24"/>
          <w:szCs w:val="24"/>
        </w:rPr>
        <w:t>. Театральный этикет.</w:t>
      </w:r>
    </w:p>
    <w:p w:rsidR="006D7CA0" w:rsidRPr="000630F8" w:rsidRDefault="006D7CA0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 xml:space="preserve">Творческое взаимодействие на сцене. 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Нового года: подготовка и участие.</w:t>
      </w:r>
    </w:p>
    <w:p w:rsidR="006F4CFD" w:rsidRPr="000630F8" w:rsidRDefault="006F4CF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Работа над творческими этюдами.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Работа над темпом, громкостью, мимикой</w:t>
      </w:r>
      <w:r w:rsidR="00C0787D" w:rsidRPr="000630F8">
        <w:rPr>
          <w:rFonts w:ascii="Times New Roman" w:hAnsi="Times New Roman" w:cs="Times New Roman"/>
          <w:sz w:val="24"/>
          <w:szCs w:val="24"/>
        </w:rPr>
        <w:t>, речью, движениями.</w:t>
      </w:r>
    </w:p>
    <w:p w:rsidR="00412F8E" w:rsidRPr="000630F8" w:rsidRDefault="00412F8E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Развитие памяти актёра.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Создаём образ: грим, костюмы, движения. Пантомимы.</w:t>
      </w:r>
      <w:r w:rsidR="00412F8E" w:rsidRPr="000630F8">
        <w:rPr>
          <w:rFonts w:ascii="Times New Roman" w:hAnsi="Times New Roman" w:cs="Times New Roman"/>
          <w:sz w:val="24"/>
          <w:szCs w:val="24"/>
        </w:rPr>
        <w:t xml:space="preserve"> Ритмопластика актёра.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8 Марта: подготовка и участие.</w:t>
      </w:r>
    </w:p>
    <w:p w:rsidR="00BC1C70" w:rsidRPr="000630F8" w:rsidRDefault="00BC1C70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Слушание  как действие актёра. </w:t>
      </w:r>
    </w:p>
    <w:p w:rsidR="006D7CA0" w:rsidRPr="000630F8" w:rsidRDefault="006D7CA0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Военно-патриотический этюд.</w:t>
      </w:r>
    </w:p>
    <w:p w:rsidR="006D7CA0" w:rsidRPr="000630F8" w:rsidRDefault="006D7CA0" w:rsidP="000630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7E1" w:rsidRPr="000630F8" w:rsidRDefault="00D857E1" w:rsidP="000630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7F0629" w:rsidRPr="000630F8" w:rsidRDefault="007F0629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Первого звонка: подготовка и участие.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Знакомство с работой школьного театра.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День Учителя: подготовка и участие.</w:t>
      </w:r>
    </w:p>
    <w:p w:rsidR="00467E91" w:rsidRPr="000630F8" w:rsidRDefault="006D7CA0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Исторический путь театра</w:t>
      </w:r>
      <w:r w:rsidR="00467E91" w:rsidRPr="00063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84D" w:rsidRPr="000630F8" w:rsidRDefault="0006584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Театральная азбука.</w:t>
      </w:r>
    </w:p>
    <w:p w:rsidR="0006584D" w:rsidRPr="000630F8" w:rsidRDefault="0006584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Работа над сценическим движением.</w:t>
      </w:r>
    </w:p>
    <w:p w:rsidR="0006584D" w:rsidRPr="000630F8" w:rsidRDefault="0006584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Изучение работы костюмеров.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Нового года: подготовка и участие.</w:t>
      </w:r>
    </w:p>
    <w:p w:rsidR="0006584D" w:rsidRPr="000630F8" w:rsidRDefault="0006584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lastRenderedPageBreak/>
        <w:t>Типизация героев на сцене.</w:t>
      </w:r>
    </w:p>
    <w:p w:rsidR="0006584D" w:rsidRPr="000630F8" w:rsidRDefault="0006584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Работа над жестами, мимикой. Ритмопластика.</w:t>
      </w:r>
    </w:p>
    <w:p w:rsidR="006F4CFD" w:rsidRPr="000630F8" w:rsidRDefault="006F4CF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Работа над творческими этюдами.</w:t>
      </w:r>
    </w:p>
    <w:p w:rsidR="00467E91" w:rsidRPr="000630F8" w:rsidRDefault="00467E91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Праздник 8 Марта: подготовка и участие.</w:t>
      </w:r>
    </w:p>
    <w:p w:rsidR="0006584D" w:rsidRPr="000630F8" w:rsidRDefault="0006584D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Роль драматических ремарок.</w:t>
      </w:r>
    </w:p>
    <w:p w:rsidR="006D7CA0" w:rsidRPr="000630F8" w:rsidRDefault="006D7CA0" w:rsidP="000630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0F8">
        <w:rPr>
          <w:rFonts w:ascii="Times New Roman" w:hAnsi="Times New Roman" w:cs="Times New Roman"/>
          <w:sz w:val="24"/>
          <w:szCs w:val="24"/>
        </w:rPr>
        <w:t>Военно-патриотический этюд.</w:t>
      </w:r>
    </w:p>
    <w:p w:rsidR="007F0629" w:rsidRPr="000630F8" w:rsidRDefault="007F0629" w:rsidP="000630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E45" w:rsidRPr="000630F8" w:rsidRDefault="00007127" w:rsidP="0006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07127" w:rsidRPr="000630F8" w:rsidRDefault="001462CA" w:rsidP="000630F8">
      <w:pPr>
        <w:tabs>
          <w:tab w:val="left" w:pos="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6E0F" w:rsidRPr="000630F8">
        <w:rPr>
          <w:rFonts w:ascii="Times New Roman" w:hAnsi="Times New Roman" w:cs="Times New Roman"/>
          <w:b/>
          <w:sz w:val="24"/>
          <w:szCs w:val="24"/>
        </w:rPr>
        <w:t>-4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701"/>
      </w:tblGrid>
      <w:tr w:rsidR="00ED6E0F" w:rsidRPr="000630F8" w:rsidTr="000630F8">
        <w:trPr>
          <w:trHeight w:val="624"/>
        </w:trPr>
        <w:tc>
          <w:tcPr>
            <w:tcW w:w="817" w:type="dxa"/>
          </w:tcPr>
          <w:p w:rsidR="00ED6E0F" w:rsidRPr="000630F8" w:rsidRDefault="000630F8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E0F" w:rsidRPr="000630F8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  <w:p w:rsidR="00ED6E0F" w:rsidRPr="000630F8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6E0F" w:rsidRPr="000630F8" w:rsidRDefault="000630F8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ED6E0F" w:rsidRPr="000630F8" w:rsidRDefault="000630F8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D6E0F" w:rsidRPr="000630F8" w:rsidRDefault="000630F8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0F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6E0F" w:rsidRPr="000630F8" w:rsidTr="000630F8">
        <w:trPr>
          <w:trHeight w:val="2758"/>
        </w:trPr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1.Подготовка к праздничной линейке Первого звонка. Обсуждение сценария.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2.Отработка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3.Праздничная линейка Первого звонка.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Театр как результат коллективного творчества. Организация работы школьного театра.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30F8" w:rsidRPr="002672E1" w:rsidRDefault="000630F8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8" w:rsidRPr="002672E1" w:rsidRDefault="000630F8" w:rsidP="0006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8" w:rsidRPr="002672E1" w:rsidRDefault="000630F8" w:rsidP="0006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8" w:rsidRPr="002672E1" w:rsidRDefault="000630F8" w:rsidP="0006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8" w:rsidRPr="002672E1" w:rsidRDefault="000630F8" w:rsidP="0006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8" w:rsidRPr="002672E1" w:rsidRDefault="000630F8" w:rsidP="0006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8" w:rsidRPr="002672E1" w:rsidRDefault="000630F8" w:rsidP="0006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30F8">
        <w:trPr>
          <w:trHeight w:val="2399"/>
        </w:trPr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1.Подготовка сценария ко Дню Учителя. Кастинг актёров.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2.Репетиция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3.Праздничная концертная программа.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4.Театральная игра «Как вести себя на сцене!»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30F8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1.Виды театрального искусства.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2.Правила поведения в театре.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3.В мире пословиц. Инсценировка пословиц.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4.Игра-миниатюра с пословицами «</w:t>
            </w:r>
            <w:proofErr w:type="spellStart"/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30F8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Репетиция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Работа над гримом. Репетиция спектакля.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Театрализованная новогодняя программа.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30F8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Репетиция  сценки «Спящая красавица!»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над темпом, громкостью, мимикой на основе  игр: «Репортаж  о школьной жизни».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Кукольный театр.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Театральная азбука.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630F8" w:rsidRPr="002672E1" w:rsidRDefault="000630F8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30F8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«Сказка, сказка, приходи».  Викторина по сказкам.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Театр в лицах.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Ритмопластика.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Игры-пантомимы.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30F8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1. Пробы актёров для шоу-программы  к 8 Марта. 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Отработка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Поздравительная шоу-программа.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дыхания.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4807">
        <w:trPr>
          <w:trHeight w:val="1403"/>
        </w:trPr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Понятие «рифма». Учимся сочинять.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Ролевая игра: «Мы в театре».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Ритмопластика.</w:t>
            </w:r>
            <w:r w:rsidR="00064807"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игра.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4807">
        <w:trPr>
          <w:trHeight w:val="2027"/>
        </w:trPr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видеопьесы</w:t>
            </w:r>
            <w:proofErr w:type="spellEnd"/>
            <w:r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 «Встретимся в день Победы».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Инсценирование военно-патриотической песни.</w:t>
            </w:r>
          </w:p>
          <w:p w:rsidR="00ED6E0F" w:rsidRPr="002672E1" w:rsidRDefault="00064807" w:rsidP="00064807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E0F" w:rsidRPr="002672E1">
              <w:rPr>
                <w:rFonts w:ascii="Times New Roman" w:hAnsi="Times New Roman" w:cs="Times New Roman"/>
                <w:sz w:val="24"/>
                <w:szCs w:val="24"/>
              </w:rPr>
              <w:t>. Подведение итогов  работы школьного театра.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807" w:rsidRPr="002672E1" w:rsidRDefault="00064807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07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F8" w:rsidRDefault="000630F8" w:rsidP="000630F8">
      <w:pPr>
        <w:tabs>
          <w:tab w:val="left" w:pos="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27" w:rsidRPr="000630F8" w:rsidRDefault="00007127" w:rsidP="000630F8">
      <w:pPr>
        <w:tabs>
          <w:tab w:val="left" w:pos="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5-7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701"/>
      </w:tblGrid>
      <w:tr w:rsidR="00ED6E0F" w:rsidRPr="000630F8" w:rsidTr="00064807">
        <w:trPr>
          <w:trHeight w:val="931"/>
        </w:trPr>
        <w:tc>
          <w:tcPr>
            <w:tcW w:w="817" w:type="dxa"/>
          </w:tcPr>
          <w:p w:rsidR="00ED6E0F" w:rsidRDefault="00064807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2E1" w:rsidRPr="000630F8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5812" w:type="dxa"/>
          </w:tcPr>
          <w:p w:rsidR="00ED6E0F" w:rsidRPr="000630F8" w:rsidRDefault="000630F8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ED6E0F" w:rsidRPr="000630F8" w:rsidRDefault="000630F8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D6E0F" w:rsidRPr="000630F8" w:rsidRDefault="000630F8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0F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1.Подготовка к праздничной линейке Первого звонка. Обсуждение сценария.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2.Отработка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3.Праздничная линейка Первого звонка.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Театр как форма развития речи. Задачи кружка.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1.Подготовка сценария ко Дню Учителя. Кастинг актёров.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2.Репетиция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3.Праздничная концертная программа.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4.Ситуативно-массовая сценка “На вокзале”.       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История возникновения театра.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2.Правила поведения в театре.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Творческое взаимодействие с партнером. Упражнение “Отношение”.         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 4. Разговор на сцене. Сценка “Пресс-конференция”.  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Репетиция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Работа над гримом. Репетиция спектакля.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Театрализованная новогодняя программа.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Разыгрываем этюд “На вещевом рынке”.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Основы актерского мастерства.         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Голос и речь человека. Работа над голосом. 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Жест, мимика, движение.    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Урок актерского мастерства на развитие памяти.   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на развитие внимания.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Ритмопластика.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Игры-пантомимы.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1. Пробы актёров для шоу-программы  к 8 Марта. 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Отработка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Поздравительная шоу-программа.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дыхания.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064807">
        <w:trPr>
          <w:trHeight w:val="1626"/>
        </w:trPr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Слушать - это тоже действие. Слушание  как действие актёра.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Беспредметный бытовой этюд.  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Ритмопластика.</w:t>
            </w:r>
            <w:r w:rsidR="00064807"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 Этюды на движение.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467E91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Инсценирование военно-патриотической песни.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Искусство диалога.</w:t>
            </w:r>
            <w:r w:rsidR="00064807"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Импровизация.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807"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школьного театра.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07" w:rsidRDefault="00064807" w:rsidP="000630F8">
      <w:pPr>
        <w:tabs>
          <w:tab w:val="left" w:pos="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27" w:rsidRPr="000630F8" w:rsidRDefault="00007127" w:rsidP="000630F8">
      <w:pPr>
        <w:tabs>
          <w:tab w:val="left" w:pos="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8">
        <w:rPr>
          <w:rFonts w:ascii="Times New Roman" w:hAnsi="Times New Roman" w:cs="Times New Roman"/>
          <w:b/>
          <w:sz w:val="24"/>
          <w:szCs w:val="24"/>
        </w:rPr>
        <w:t>8-9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701"/>
      </w:tblGrid>
      <w:tr w:rsidR="008A3FED" w:rsidRPr="000630F8" w:rsidTr="00064807">
        <w:trPr>
          <w:trHeight w:val="938"/>
        </w:trPr>
        <w:tc>
          <w:tcPr>
            <w:tcW w:w="817" w:type="dxa"/>
          </w:tcPr>
          <w:p w:rsidR="008A3FED" w:rsidRPr="00064807" w:rsidRDefault="008A3FED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D" w:rsidRPr="00064807" w:rsidRDefault="00064807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A3FED" w:rsidRPr="00064807" w:rsidRDefault="00064807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0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8A3FED" w:rsidRPr="00064807" w:rsidRDefault="00064807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8A3FED" w:rsidRPr="00064807" w:rsidRDefault="00064807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6E0F" w:rsidRPr="000630F8" w:rsidTr="00064807">
        <w:trPr>
          <w:trHeight w:val="2017"/>
        </w:trPr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1.Подготовка к праздничной линейке Первого звонка. Обсуждение сценария.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2.Отработка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3.Праздничная линейка Первого звонка.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7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Задачи кружка.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B56166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1.Подготовка сценария ко Дню Учителя. Кастинг актёров.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2.Репетиция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3.Праздничная концертная программа.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Страницы истории театра. История одной пьесы.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Костюмные пьесы.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807" w:rsidRPr="002672E1" w:rsidRDefault="00064807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064807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B56166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История возникновения театра.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Азбука театра. Театральные понятия и термины.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Сценическое движение. Осанка, походка, бой, падение.</w:t>
            </w:r>
          </w:p>
          <w:p w:rsidR="00ED6E0F" w:rsidRPr="002672E1" w:rsidRDefault="00ED6E0F" w:rsidP="00064807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Костюм и логика поведения. Костюмерный цех театра.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B56166">
        <w:tc>
          <w:tcPr>
            <w:tcW w:w="817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Репетиция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Работа над гримом. Репетиция спектакля.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Театрализованная новогодняя программа.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B56166">
        <w:tc>
          <w:tcPr>
            <w:tcW w:w="817" w:type="dxa"/>
          </w:tcPr>
          <w:p w:rsidR="00ED6E0F" w:rsidRPr="00574FC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Образ героя. Характер и отбор действий.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    Выразительность бессловесного поведения человека.     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Занятия по технике речи.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Жест, мимика, движение.    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2672E1">
        <w:trPr>
          <w:trHeight w:val="1429"/>
        </w:trPr>
        <w:tc>
          <w:tcPr>
            <w:tcW w:w="817" w:type="dxa"/>
          </w:tcPr>
          <w:p w:rsidR="00ED6E0F" w:rsidRPr="00574FC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Реплика - отражение характера персонажа. 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 Драматические паузы. Свет, костюмы, декорации.</w:t>
            </w:r>
          </w:p>
          <w:p w:rsidR="00ED6E0F" w:rsidRPr="002672E1" w:rsidRDefault="00ED6E0F" w:rsidP="002672E1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Ритмопластика.</w:t>
            </w:r>
            <w:r w:rsidR="002672E1"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 Игры-пантомимы.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2672E1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B56166">
        <w:tc>
          <w:tcPr>
            <w:tcW w:w="817" w:type="dxa"/>
          </w:tcPr>
          <w:p w:rsidR="00ED6E0F" w:rsidRPr="00574FC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1. Пробы актёров для шоу-программы  к 8 Марта. 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Отработка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Поздравительная шоу-программа.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Ремарка: суть, смысл, назначение.    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B56166">
        <w:tc>
          <w:tcPr>
            <w:tcW w:w="817" w:type="dxa"/>
          </w:tcPr>
          <w:p w:rsidR="00ED6E0F" w:rsidRPr="00574FC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1. Подготовка сценария  Последнего Звонка. Распределение ролей.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2. Отработка сценических этюдов.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3. Отработка музыкальных номеров.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4. Репетиция сценических этюдов.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0F" w:rsidRPr="000630F8" w:rsidTr="00B56166">
        <w:tc>
          <w:tcPr>
            <w:tcW w:w="817" w:type="dxa"/>
          </w:tcPr>
          <w:p w:rsidR="00ED6E0F" w:rsidRPr="00574FC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D6E0F" w:rsidRPr="002672E1" w:rsidRDefault="002672E1" w:rsidP="000630F8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E0F" w:rsidRPr="002672E1">
              <w:rPr>
                <w:rFonts w:ascii="Times New Roman" w:hAnsi="Times New Roman" w:cs="Times New Roman"/>
                <w:sz w:val="24"/>
                <w:szCs w:val="24"/>
              </w:rPr>
              <w:t>. Подготовка декораций, реквизита. Работа с микрофоном.</w:t>
            </w:r>
          </w:p>
          <w:p w:rsidR="002672E1" w:rsidRDefault="002672E1" w:rsidP="002672E1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E0F"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школьного театра.</w:t>
            </w:r>
          </w:p>
          <w:p w:rsidR="00ED6E0F" w:rsidRPr="002672E1" w:rsidRDefault="002672E1" w:rsidP="002672E1">
            <w:pPr>
              <w:tabs>
                <w:tab w:val="left" w:pos="55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E0F" w:rsidRPr="00267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программе, посвященной Последнему Звонку.</w:t>
            </w:r>
          </w:p>
        </w:tc>
        <w:tc>
          <w:tcPr>
            <w:tcW w:w="1134" w:type="dxa"/>
          </w:tcPr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0F" w:rsidRPr="002672E1" w:rsidRDefault="00ED6E0F" w:rsidP="000630F8">
            <w:pPr>
              <w:tabs>
                <w:tab w:val="left" w:pos="555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E0F" w:rsidRPr="002672E1" w:rsidRDefault="00ED6E0F" w:rsidP="000630F8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27" w:rsidRPr="000630F8" w:rsidRDefault="00007127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27" w:rsidRDefault="00007127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C1" w:rsidRDefault="00574FC1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C1" w:rsidRDefault="00574FC1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C1" w:rsidRDefault="00574FC1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C1" w:rsidRDefault="00574FC1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5F" w:rsidRDefault="00092B5F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5F" w:rsidRDefault="00092B5F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5F" w:rsidRDefault="00092B5F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5F" w:rsidRDefault="00092B5F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5F" w:rsidRDefault="00092B5F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C1" w:rsidRPr="000630F8" w:rsidRDefault="00574FC1" w:rsidP="000630F8">
      <w:pPr>
        <w:tabs>
          <w:tab w:val="left" w:pos="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74FC1" w:rsidRPr="000630F8" w:rsidSect="00092B5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425BC"/>
    <w:multiLevelType w:val="hybridMultilevel"/>
    <w:tmpl w:val="E40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5"/>
    <w:rsid w:val="00007127"/>
    <w:rsid w:val="00045E45"/>
    <w:rsid w:val="00056951"/>
    <w:rsid w:val="000630F8"/>
    <w:rsid w:val="00064807"/>
    <w:rsid w:val="0006584D"/>
    <w:rsid w:val="00092B5F"/>
    <w:rsid w:val="001462CA"/>
    <w:rsid w:val="002672E1"/>
    <w:rsid w:val="0036154F"/>
    <w:rsid w:val="00412F8E"/>
    <w:rsid w:val="00467E91"/>
    <w:rsid w:val="004930A9"/>
    <w:rsid w:val="00574FC1"/>
    <w:rsid w:val="005B2939"/>
    <w:rsid w:val="006451E1"/>
    <w:rsid w:val="006D7CA0"/>
    <w:rsid w:val="006F4CFD"/>
    <w:rsid w:val="00745ABE"/>
    <w:rsid w:val="00780900"/>
    <w:rsid w:val="007F0629"/>
    <w:rsid w:val="008A3FED"/>
    <w:rsid w:val="008A7890"/>
    <w:rsid w:val="00997CD2"/>
    <w:rsid w:val="00A23482"/>
    <w:rsid w:val="00B56166"/>
    <w:rsid w:val="00BC1C70"/>
    <w:rsid w:val="00BF5239"/>
    <w:rsid w:val="00C0787D"/>
    <w:rsid w:val="00D857E1"/>
    <w:rsid w:val="00E35588"/>
    <w:rsid w:val="00ED6E0F"/>
    <w:rsid w:val="00F148CE"/>
    <w:rsid w:val="00F50E64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B94C-A390-41AE-BA65-4A24C2A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71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2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F545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8643-42C8-433F-8288-4F343074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2021-10-06T08:47:00Z</cp:lastPrinted>
  <dcterms:created xsi:type="dcterms:W3CDTF">2023-01-23T04:17:00Z</dcterms:created>
  <dcterms:modified xsi:type="dcterms:W3CDTF">2023-01-23T05:41:00Z</dcterms:modified>
</cp:coreProperties>
</file>